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0C1074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322299">
        <w:rPr>
          <w:b/>
          <w:sz w:val="28"/>
          <w:szCs w:val="28"/>
        </w:rPr>
        <w:t>27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8018CF">
      <w:pPr>
        <w:rPr>
          <w:b/>
        </w:rPr>
      </w:pPr>
      <w:r>
        <w:rPr>
          <w:b/>
        </w:rPr>
        <w:t xml:space="preserve">   1</w:t>
      </w:r>
      <w:r w:rsidR="00322299">
        <w:rPr>
          <w:b/>
        </w:rPr>
        <w:t>7.11</w:t>
      </w:r>
      <w:r w:rsidR="00C21BC2">
        <w:rPr>
          <w:b/>
        </w:rPr>
        <w:t>.2014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8018CF">
        <w:t>1</w:t>
      </w:r>
      <w:r>
        <w:t xml:space="preserve">3 от </w:t>
      </w:r>
      <w:r w:rsidR="008018CF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приговором </w:t>
      </w:r>
      <w:r w:rsidR="008018CF">
        <w:t xml:space="preserve">Мирового </w:t>
      </w:r>
      <w:r w:rsidR="006445E7">
        <w:t>суд</w:t>
      </w:r>
      <w:r w:rsidR="008018CF">
        <w:t>а</w:t>
      </w:r>
      <w:r w:rsidR="006445E7">
        <w:t xml:space="preserve"> судебного участка №1 </w:t>
      </w:r>
      <w:r w:rsidR="005065B4">
        <w:t>Мухоршибирского район</w:t>
      </w:r>
      <w:r w:rsidR="006445E7">
        <w:t>а</w:t>
      </w:r>
      <w:r w:rsidR="005065B4">
        <w:t xml:space="preserve"> Республики Бурятия от </w:t>
      </w:r>
      <w:r w:rsidR="0046367D">
        <w:t>2</w:t>
      </w:r>
      <w:r w:rsidR="00322299">
        <w:t>2</w:t>
      </w:r>
      <w:r w:rsidR="0046367D">
        <w:t>.0</w:t>
      </w:r>
      <w:r w:rsidR="00322299">
        <w:t>9</w:t>
      </w:r>
      <w:r w:rsidR="0046367D">
        <w:t>.2014 года, направлением филиала по Мухоршибирскому району ФКУ УИИ УФСИН Ро</w:t>
      </w:r>
      <w:r w:rsidR="00056FD1">
        <w:t xml:space="preserve">ссии по Республики Бурятия от </w:t>
      </w:r>
      <w:r w:rsidR="00322299">
        <w:t>1</w:t>
      </w:r>
      <w:r w:rsidR="00056FD1">
        <w:t>4</w:t>
      </w:r>
      <w:r w:rsidR="0046367D">
        <w:t>.</w:t>
      </w:r>
      <w:r w:rsidR="00322299">
        <w:t>11</w:t>
      </w:r>
      <w:r w:rsidR="0046367D">
        <w:t>.2014 года, принять разнорабочим</w:t>
      </w:r>
      <w:proofErr w:type="gramEnd"/>
      <w:r w:rsidR="0046367D">
        <w:t xml:space="preserve"> на безвозмездной основе </w:t>
      </w:r>
      <w:r w:rsidR="00322299">
        <w:t>Михалеву Ирину Николаевну</w:t>
      </w:r>
      <w:r w:rsidR="0046367D">
        <w:t>.19</w:t>
      </w:r>
      <w:r w:rsidR="00322299">
        <w:t>83</w:t>
      </w:r>
      <w:r w:rsidR="0046367D">
        <w:t xml:space="preserve"> года рождения для отбывания наказания в виде 1</w:t>
      </w:r>
      <w:r w:rsidR="00322299">
        <w:t>5</w:t>
      </w:r>
      <w:r w:rsidR="0046367D">
        <w:t xml:space="preserve">0 (сто </w:t>
      </w:r>
      <w:r w:rsidR="00322299">
        <w:t>пятьдесят</w:t>
      </w:r>
      <w:r w:rsidR="0046367D">
        <w:t>) часов обязательных работ</w:t>
      </w:r>
      <w:r w:rsidR="008018CF">
        <w:t xml:space="preserve"> с1</w:t>
      </w:r>
      <w:r w:rsidR="00C64732">
        <w:t>7</w:t>
      </w:r>
      <w:r w:rsidR="008018CF">
        <w:t>.</w:t>
      </w:r>
      <w:r w:rsidR="00322299">
        <w:t>11</w:t>
      </w:r>
      <w:r w:rsidR="0046367D">
        <w:t>.</w:t>
      </w:r>
      <w:r w:rsidR="008018CF">
        <w:t>2014г.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r w:rsidR="00322299">
        <w:t>Михалевой</w:t>
      </w:r>
      <w:r w:rsidR="00CD6381">
        <w:t xml:space="preserve"> И</w:t>
      </w:r>
      <w:r>
        <w:t>.</w:t>
      </w:r>
      <w:r w:rsidR="00CD6381">
        <w:t>Н.</w:t>
      </w:r>
      <w:r>
        <w:t xml:space="preserve"> 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>Основание: приговор</w:t>
      </w:r>
      <w:r w:rsidR="008018CF">
        <w:t xml:space="preserve"> Мирового</w:t>
      </w:r>
      <w:r w:rsidR="006445E7">
        <w:t xml:space="preserve"> суд</w:t>
      </w:r>
      <w:r w:rsidR="008018CF">
        <w:t>а</w:t>
      </w:r>
      <w:r w:rsidR="006445E7">
        <w:t xml:space="preserve"> судебного участка №1</w:t>
      </w:r>
      <w:r>
        <w:t xml:space="preserve"> </w:t>
      </w:r>
      <w:r w:rsidR="00056FD1">
        <w:t xml:space="preserve">Мухоршибирского </w:t>
      </w:r>
      <w:r w:rsidR="006445E7">
        <w:t xml:space="preserve">района </w:t>
      </w:r>
      <w:r w:rsidR="00056FD1">
        <w:t>Республики Бурятия от 2</w:t>
      </w:r>
      <w:r w:rsidR="00322299">
        <w:t>2</w:t>
      </w:r>
      <w:r w:rsidR="00056FD1">
        <w:t>.0</w:t>
      </w:r>
      <w:r w:rsidR="00322299">
        <w:t>9</w:t>
      </w:r>
      <w:r w:rsidR="00056FD1">
        <w:t xml:space="preserve">.2014 года в отношении </w:t>
      </w:r>
      <w:r w:rsidR="00322299">
        <w:t>Михалевой Ирины Николаевны</w:t>
      </w:r>
      <w:r w:rsidR="00056FD1">
        <w:t xml:space="preserve"> к обязательным работам на срок 1</w:t>
      </w:r>
      <w:r w:rsidR="00322299">
        <w:t>5</w:t>
      </w:r>
      <w:r w:rsidR="00056FD1">
        <w:t xml:space="preserve">0 (сто </w:t>
      </w:r>
      <w:r w:rsidR="00322299">
        <w:t>пятьдесят</w:t>
      </w:r>
      <w:r w:rsidR="00056FD1">
        <w:t xml:space="preserve">) часов, направлением филиала по Мухоршибирскому району ФКУ УИИ УФСИН России по </w:t>
      </w:r>
      <w:r w:rsidR="008018CF">
        <w:t>Республики Бурятия № 4/19/15-</w:t>
      </w:r>
      <w:r w:rsidR="00322299">
        <w:t xml:space="preserve">1343 </w:t>
      </w:r>
      <w:r w:rsidR="00056FD1">
        <w:t xml:space="preserve">от </w:t>
      </w:r>
      <w:r w:rsidR="008018CF">
        <w:t>1</w:t>
      </w:r>
      <w:r w:rsidR="00C64732">
        <w:t>4</w:t>
      </w:r>
      <w:r w:rsidR="00322299">
        <w:t>.11</w:t>
      </w:r>
      <w:r w:rsidR="00056FD1">
        <w:t>.2014 г.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0C1074" w:rsidRDefault="00056FD1" w:rsidP="000C1074">
      <w:pPr>
        <w:ind w:firstLine="709"/>
        <w:jc w:val="center"/>
        <w:rPr>
          <w:b/>
        </w:rPr>
      </w:pPr>
      <w:r w:rsidRPr="000C1074">
        <w:rPr>
          <w:b/>
        </w:rPr>
        <w:t>Глава МО СП «</w:t>
      </w:r>
      <w:r w:rsidR="000C1074">
        <w:rPr>
          <w:b/>
        </w:rPr>
        <w:t xml:space="preserve">Шаралдайское»      </w:t>
      </w:r>
      <w:r w:rsidRPr="000C1074">
        <w:rPr>
          <w:b/>
        </w:rPr>
        <w:t xml:space="preserve">                                            И. В. Шаманов</w:t>
      </w: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Pr="00CD6381" w:rsidRDefault="008018CF" w:rsidP="00AA6231">
      <w:pPr>
        <w:ind w:firstLine="709"/>
        <w:jc w:val="center"/>
        <w:rPr>
          <w:b/>
        </w:rPr>
      </w:pPr>
      <w:r w:rsidRPr="00CD6381">
        <w:rPr>
          <w:b/>
        </w:rPr>
        <w:t>Табель учета</w:t>
      </w:r>
    </w:p>
    <w:p w:rsidR="00AA6231" w:rsidRPr="00CD6381" w:rsidRDefault="00C64732" w:rsidP="00AA6231">
      <w:pPr>
        <w:ind w:firstLine="709"/>
        <w:jc w:val="center"/>
        <w:rPr>
          <w:b/>
        </w:rPr>
      </w:pPr>
      <w:r w:rsidRPr="00CD6381">
        <w:rPr>
          <w:b/>
        </w:rPr>
        <w:t>Михалевой Ирины Николаевны</w:t>
      </w:r>
      <w:r w:rsidR="00AA6231" w:rsidRPr="00CD6381">
        <w:rPr>
          <w:b/>
        </w:rPr>
        <w:t xml:space="preserve"> осужденно</w:t>
      </w:r>
      <w:r w:rsidRPr="00CD6381">
        <w:rPr>
          <w:b/>
        </w:rPr>
        <w:t>й</w:t>
      </w:r>
      <w:r w:rsidR="00AA6231" w:rsidRPr="00CD6381">
        <w:rPr>
          <w:b/>
        </w:rPr>
        <w:t xml:space="preserve"> на обязательные работы </w:t>
      </w:r>
    </w:p>
    <w:p w:rsidR="00AA6231" w:rsidRPr="00CD6381" w:rsidRDefault="00C64732" w:rsidP="00AA6231">
      <w:pPr>
        <w:ind w:firstLine="709"/>
        <w:jc w:val="center"/>
        <w:rPr>
          <w:b/>
        </w:rPr>
      </w:pPr>
      <w:r w:rsidRPr="00CD6381">
        <w:rPr>
          <w:b/>
        </w:rPr>
        <w:t>Ноябрь</w:t>
      </w:r>
      <w:r w:rsidR="00AA6231" w:rsidRPr="00CD6381">
        <w:rPr>
          <w:b/>
        </w:rPr>
        <w:t xml:space="preserve"> 2014 года.</w:t>
      </w:r>
    </w:p>
    <w:p w:rsidR="00AA6231" w:rsidRDefault="00AA6231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AA6231" w:rsidTr="007B56B2">
        <w:tc>
          <w:tcPr>
            <w:tcW w:w="675" w:type="dxa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№</w:t>
            </w:r>
          </w:p>
        </w:tc>
        <w:tc>
          <w:tcPr>
            <w:tcW w:w="1914" w:type="dxa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Дата</w:t>
            </w:r>
          </w:p>
        </w:tc>
        <w:tc>
          <w:tcPr>
            <w:tcW w:w="2764" w:type="dxa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Наименование работ</w:t>
            </w:r>
          </w:p>
        </w:tc>
        <w:tc>
          <w:tcPr>
            <w:tcW w:w="1914" w:type="dxa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Часы</w:t>
            </w:r>
          </w:p>
        </w:tc>
        <w:tc>
          <w:tcPr>
            <w:tcW w:w="1915" w:type="dxa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Примечание</w:t>
            </w:r>
          </w:p>
        </w:tc>
      </w:tr>
      <w:tr w:rsidR="007B56B2" w:rsidTr="007B56B2">
        <w:tc>
          <w:tcPr>
            <w:tcW w:w="675" w:type="dxa"/>
            <w:vAlign w:val="center"/>
          </w:tcPr>
          <w:p w:rsidR="007B56B2" w:rsidRDefault="008018CF" w:rsidP="00FC39C5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7B56B2" w:rsidRDefault="00FC39C5" w:rsidP="00FC39C5">
            <w:pPr>
              <w:jc w:val="center"/>
            </w:pPr>
            <w:r>
              <w:t>17.11.2014</w:t>
            </w:r>
          </w:p>
        </w:tc>
        <w:tc>
          <w:tcPr>
            <w:tcW w:w="2764" w:type="dxa"/>
            <w:vAlign w:val="center"/>
          </w:tcPr>
          <w:p w:rsidR="007B56B2" w:rsidRDefault="00FC39C5" w:rsidP="00FC39C5">
            <w:pPr>
              <w:jc w:val="center"/>
            </w:pPr>
            <w: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  <w:vAlign w:val="center"/>
          </w:tcPr>
          <w:p w:rsidR="007B56B2" w:rsidRDefault="007B56B2" w:rsidP="00FC39C5">
            <w:pPr>
              <w:jc w:val="center"/>
            </w:pPr>
          </w:p>
        </w:tc>
      </w:tr>
      <w:tr w:rsidR="00FC39C5" w:rsidTr="00DC2A98">
        <w:tc>
          <w:tcPr>
            <w:tcW w:w="675" w:type="dxa"/>
          </w:tcPr>
          <w:p w:rsidR="00FC39C5" w:rsidRDefault="00FC39C5" w:rsidP="00FC39C5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C39C5" w:rsidRDefault="00FC39C5" w:rsidP="00FC39C5">
            <w:pPr>
              <w:jc w:val="center"/>
            </w:pPr>
            <w:r>
              <w:t>18.11.2014</w:t>
            </w:r>
          </w:p>
        </w:tc>
        <w:tc>
          <w:tcPr>
            <w:tcW w:w="2764" w:type="dxa"/>
          </w:tcPr>
          <w:p w:rsidR="00FC39C5" w:rsidRDefault="00FC39C5" w:rsidP="00FC39C5">
            <w:pPr>
              <w:jc w:val="center"/>
            </w:pPr>
            <w:r w:rsidRPr="00493D2E">
              <w:t>Уборка мусора</w:t>
            </w:r>
          </w:p>
        </w:tc>
        <w:tc>
          <w:tcPr>
            <w:tcW w:w="1914" w:type="dxa"/>
            <w:vAlign w:val="center"/>
          </w:tcPr>
          <w:p w:rsidR="00FC39C5" w:rsidRDefault="00FC39C5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FC39C5" w:rsidRDefault="00FC39C5" w:rsidP="00FC39C5">
            <w:pPr>
              <w:jc w:val="center"/>
            </w:pPr>
          </w:p>
        </w:tc>
      </w:tr>
      <w:tr w:rsidR="00FC39C5" w:rsidTr="00DC2A98">
        <w:tc>
          <w:tcPr>
            <w:tcW w:w="675" w:type="dxa"/>
          </w:tcPr>
          <w:p w:rsidR="00FC39C5" w:rsidRDefault="00FC39C5" w:rsidP="00FC39C5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C39C5" w:rsidRDefault="00FC39C5" w:rsidP="00FC39C5">
            <w:pPr>
              <w:jc w:val="center"/>
            </w:pPr>
            <w:r w:rsidRPr="005039B0">
              <w:t>1</w:t>
            </w:r>
            <w:r>
              <w:t>9</w:t>
            </w:r>
            <w:r w:rsidRPr="005039B0">
              <w:t>.11.2014</w:t>
            </w:r>
          </w:p>
        </w:tc>
        <w:tc>
          <w:tcPr>
            <w:tcW w:w="2764" w:type="dxa"/>
          </w:tcPr>
          <w:p w:rsidR="00FC39C5" w:rsidRDefault="00FC39C5" w:rsidP="00FC39C5">
            <w:pPr>
              <w:jc w:val="center"/>
            </w:pPr>
            <w:r w:rsidRPr="00493D2E">
              <w:t>Уборка мусора</w:t>
            </w:r>
          </w:p>
        </w:tc>
        <w:tc>
          <w:tcPr>
            <w:tcW w:w="1914" w:type="dxa"/>
            <w:vAlign w:val="center"/>
          </w:tcPr>
          <w:p w:rsidR="00FC39C5" w:rsidRDefault="00FC39C5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FC39C5" w:rsidRDefault="00FC39C5" w:rsidP="00FC39C5">
            <w:pPr>
              <w:jc w:val="center"/>
            </w:pPr>
          </w:p>
        </w:tc>
      </w:tr>
      <w:tr w:rsidR="00FC39C5" w:rsidTr="00DC2A98">
        <w:tc>
          <w:tcPr>
            <w:tcW w:w="675" w:type="dxa"/>
          </w:tcPr>
          <w:p w:rsidR="00FC39C5" w:rsidRDefault="00FC39C5" w:rsidP="00FC39C5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C39C5" w:rsidRDefault="00FC39C5" w:rsidP="00FC39C5">
            <w:pPr>
              <w:jc w:val="center"/>
            </w:pPr>
            <w:r>
              <w:t>20</w:t>
            </w:r>
            <w:r w:rsidRPr="005039B0">
              <w:t>.11.2014</w:t>
            </w:r>
          </w:p>
        </w:tc>
        <w:tc>
          <w:tcPr>
            <w:tcW w:w="2764" w:type="dxa"/>
          </w:tcPr>
          <w:p w:rsidR="00FC39C5" w:rsidRDefault="00FC39C5" w:rsidP="00FC39C5">
            <w:pPr>
              <w:jc w:val="center"/>
            </w:pPr>
            <w:r w:rsidRPr="00493D2E">
              <w:t>Уборка мусора</w:t>
            </w:r>
          </w:p>
        </w:tc>
        <w:tc>
          <w:tcPr>
            <w:tcW w:w="1914" w:type="dxa"/>
            <w:vAlign w:val="center"/>
          </w:tcPr>
          <w:p w:rsidR="00FC39C5" w:rsidRDefault="00FC39C5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FC39C5" w:rsidRDefault="00FC39C5" w:rsidP="00FC39C5">
            <w:pPr>
              <w:jc w:val="center"/>
            </w:pPr>
          </w:p>
        </w:tc>
      </w:tr>
      <w:tr w:rsidR="00FC39C5" w:rsidTr="00DC2A98">
        <w:tc>
          <w:tcPr>
            <w:tcW w:w="675" w:type="dxa"/>
          </w:tcPr>
          <w:p w:rsidR="00FC39C5" w:rsidRDefault="00FC39C5" w:rsidP="00FC39C5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FC39C5" w:rsidRDefault="00FC39C5" w:rsidP="00FC39C5">
            <w:pPr>
              <w:jc w:val="center"/>
            </w:pPr>
            <w:r>
              <w:t>21</w:t>
            </w:r>
            <w:r w:rsidRPr="005039B0">
              <w:t>.11.2014</w:t>
            </w:r>
          </w:p>
        </w:tc>
        <w:tc>
          <w:tcPr>
            <w:tcW w:w="2764" w:type="dxa"/>
          </w:tcPr>
          <w:p w:rsidR="00FC39C5" w:rsidRDefault="00FC39C5" w:rsidP="00FC39C5">
            <w:pPr>
              <w:jc w:val="center"/>
            </w:pPr>
            <w:r w:rsidRPr="00493D2E">
              <w:t>Уборка мусора</w:t>
            </w:r>
          </w:p>
        </w:tc>
        <w:tc>
          <w:tcPr>
            <w:tcW w:w="1914" w:type="dxa"/>
            <w:vAlign w:val="center"/>
          </w:tcPr>
          <w:p w:rsidR="00FC39C5" w:rsidRDefault="00FC39C5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FC39C5" w:rsidRDefault="00FC39C5" w:rsidP="00FC39C5">
            <w:pPr>
              <w:jc w:val="center"/>
            </w:pPr>
          </w:p>
        </w:tc>
      </w:tr>
      <w:tr w:rsidR="00FC39C5" w:rsidTr="00DC2A98">
        <w:tc>
          <w:tcPr>
            <w:tcW w:w="675" w:type="dxa"/>
          </w:tcPr>
          <w:p w:rsidR="00FC39C5" w:rsidRDefault="00FC39C5" w:rsidP="00FC39C5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FC39C5" w:rsidRDefault="00FC39C5" w:rsidP="00FC39C5">
            <w:pPr>
              <w:jc w:val="center"/>
            </w:pPr>
            <w:r>
              <w:t>24</w:t>
            </w:r>
            <w:r w:rsidRPr="005039B0">
              <w:t>.11.2014</w:t>
            </w:r>
          </w:p>
        </w:tc>
        <w:tc>
          <w:tcPr>
            <w:tcW w:w="2764" w:type="dxa"/>
          </w:tcPr>
          <w:p w:rsidR="00FC39C5" w:rsidRDefault="00FC39C5" w:rsidP="00FC39C5">
            <w:pPr>
              <w:jc w:val="center"/>
            </w:pPr>
            <w:r w:rsidRPr="00493D2E">
              <w:t>Уборка мусора</w:t>
            </w:r>
          </w:p>
        </w:tc>
        <w:tc>
          <w:tcPr>
            <w:tcW w:w="1914" w:type="dxa"/>
            <w:vAlign w:val="center"/>
          </w:tcPr>
          <w:p w:rsidR="00FC39C5" w:rsidRDefault="00FC39C5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FC39C5" w:rsidRDefault="00FC39C5" w:rsidP="00FC39C5">
            <w:pPr>
              <w:jc w:val="center"/>
            </w:pPr>
          </w:p>
        </w:tc>
      </w:tr>
      <w:tr w:rsidR="00FC39C5" w:rsidTr="00DC2A98">
        <w:tc>
          <w:tcPr>
            <w:tcW w:w="675" w:type="dxa"/>
          </w:tcPr>
          <w:p w:rsidR="00FC39C5" w:rsidRDefault="00FC39C5" w:rsidP="00FC39C5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FC39C5" w:rsidRDefault="00FC39C5" w:rsidP="00FC39C5">
            <w:pPr>
              <w:jc w:val="center"/>
            </w:pPr>
            <w:r>
              <w:t>25</w:t>
            </w:r>
            <w:r w:rsidRPr="005039B0">
              <w:t>.11.2014</w:t>
            </w:r>
          </w:p>
        </w:tc>
        <w:tc>
          <w:tcPr>
            <w:tcW w:w="2764" w:type="dxa"/>
          </w:tcPr>
          <w:p w:rsidR="00FC39C5" w:rsidRDefault="00FC39C5" w:rsidP="00FC39C5">
            <w:pPr>
              <w:jc w:val="center"/>
            </w:pPr>
            <w:r w:rsidRPr="00493D2E">
              <w:t>Уборка мусора</w:t>
            </w:r>
          </w:p>
        </w:tc>
        <w:tc>
          <w:tcPr>
            <w:tcW w:w="1914" w:type="dxa"/>
            <w:vAlign w:val="center"/>
          </w:tcPr>
          <w:p w:rsidR="00FC39C5" w:rsidRDefault="00FC39C5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FC39C5" w:rsidRDefault="00FC39C5" w:rsidP="00FC39C5">
            <w:pPr>
              <w:jc w:val="center"/>
            </w:pPr>
          </w:p>
        </w:tc>
      </w:tr>
      <w:tr w:rsidR="00FC39C5" w:rsidTr="00DC2A98">
        <w:tc>
          <w:tcPr>
            <w:tcW w:w="675" w:type="dxa"/>
          </w:tcPr>
          <w:p w:rsidR="00FC39C5" w:rsidRDefault="00FC39C5" w:rsidP="00FC39C5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FC39C5" w:rsidRDefault="00FC39C5" w:rsidP="00FC39C5">
            <w:pPr>
              <w:jc w:val="center"/>
            </w:pPr>
            <w:r>
              <w:t>26</w:t>
            </w:r>
            <w:r w:rsidRPr="005039B0">
              <w:t>.11.2014</w:t>
            </w:r>
          </w:p>
        </w:tc>
        <w:tc>
          <w:tcPr>
            <w:tcW w:w="2764" w:type="dxa"/>
          </w:tcPr>
          <w:p w:rsidR="00FC39C5" w:rsidRDefault="00FC39C5" w:rsidP="00FC39C5">
            <w:pPr>
              <w:jc w:val="center"/>
            </w:pPr>
            <w:r w:rsidRPr="00493D2E">
              <w:t>Уборка мусора</w:t>
            </w:r>
          </w:p>
        </w:tc>
        <w:tc>
          <w:tcPr>
            <w:tcW w:w="1914" w:type="dxa"/>
            <w:vAlign w:val="center"/>
          </w:tcPr>
          <w:p w:rsidR="00FC39C5" w:rsidRDefault="00FC39C5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FC39C5" w:rsidRDefault="00FC39C5" w:rsidP="00FC39C5">
            <w:pPr>
              <w:jc w:val="center"/>
            </w:pPr>
          </w:p>
        </w:tc>
      </w:tr>
      <w:tr w:rsidR="00FC39C5" w:rsidTr="00DC2A98">
        <w:tc>
          <w:tcPr>
            <w:tcW w:w="675" w:type="dxa"/>
          </w:tcPr>
          <w:p w:rsidR="00FC39C5" w:rsidRDefault="00FC39C5" w:rsidP="00FC39C5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FC39C5" w:rsidRDefault="00FC39C5" w:rsidP="00FC39C5">
            <w:pPr>
              <w:jc w:val="center"/>
            </w:pPr>
            <w:r>
              <w:t>27</w:t>
            </w:r>
            <w:r w:rsidRPr="005039B0">
              <w:t>.11.2014</w:t>
            </w:r>
          </w:p>
        </w:tc>
        <w:tc>
          <w:tcPr>
            <w:tcW w:w="2764" w:type="dxa"/>
          </w:tcPr>
          <w:p w:rsidR="00FC39C5" w:rsidRDefault="00FC39C5" w:rsidP="00FC39C5">
            <w:pPr>
              <w:jc w:val="center"/>
            </w:pPr>
            <w:r w:rsidRPr="00493D2E">
              <w:t>Уборка мусора</w:t>
            </w:r>
          </w:p>
        </w:tc>
        <w:tc>
          <w:tcPr>
            <w:tcW w:w="1914" w:type="dxa"/>
            <w:vAlign w:val="center"/>
          </w:tcPr>
          <w:p w:rsidR="00FC39C5" w:rsidRDefault="00FC39C5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FC39C5" w:rsidRDefault="00FC39C5" w:rsidP="00FC39C5">
            <w:pPr>
              <w:jc w:val="center"/>
            </w:pPr>
          </w:p>
        </w:tc>
      </w:tr>
      <w:tr w:rsidR="00FC39C5" w:rsidTr="00DC2A98">
        <w:tc>
          <w:tcPr>
            <w:tcW w:w="675" w:type="dxa"/>
          </w:tcPr>
          <w:p w:rsidR="00FC39C5" w:rsidRDefault="00FC39C5" w:rsidP="00FC39C5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FC39C5" w:rsidRDefault="00FC39C5" w:rsidP="00FC39C5">
            <w:pPr>
              <w:jc w:val="center"/>
            </w:pPr>
            <w:r>
              <w:t>28</w:t>
            </w:r>
            <w:r w:rsidRPr="005039B0">
              <w:t>.11.2014</w:t>
            </w:r>
          </w:p>
        </w:tc>
        <w:tc>
          <w:tcPr>
            <w:tcW w:w="2764" w:type="dxa"/>
          </w:tcPr>
          <w:p w:rsidR="00FC39C5" w:rsidRDefault="00FC39C5" w:rsidP="00FC39C5">
            <w:pPr>
              <w:jc w:val="center"/>
            </w:pPr>
            <w:r w:rsidRPr="00493D2E">
              <w:t>Уборка мусора</w:t>
            </w:r>
          </w:p>
        </w:tc>
        <w:tc>
          <w:tcPr>
            <w:tcW w:w="1914" w:type="dxa"/>
            <w:vAlign w:val="center"/>
          </w:tcPr>
          <w:p w:rsidR="00FC39C5" w:rsidRDefault="00FC39C5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FC39C5" w:rsidRDefault="00FC39C5" w:rsidP="00FC39C5">
            <w:pPr>
              <w:jc w:val="center"/>
            </w:pPr>
          </w:p>
        </w:tc>
      </w:tr>
    </w:tbl>
    <w:p w:rsidR="00AA6231" w:rsidRDefault="00AA6231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Pr="00CD6381" w:rsidRDefault="007B56B2" w:rsidP="00AA6231">
      <w:pPr>
        <w:ind w:firstLine="709"/>
        <w:jc w:val="center"/>
        <w:rPr>
          <w:b/>
        </w:rPr>
      </w:pPr>
      <w:r w:rsidRPr="00CD6381">
        <w:rPr>
          <w:b/>
        </w:rPr>
        <w:t>Глава МО СП «Шаралдайское»                                                          И. В. Шаманов</w:t>
      </w:r>
    </w:p>
    <w:p w:rsidR="007B56B2" w:rsidRPr="00CD6381" w:rsidRDefault="007B56B2" w:rsidP="00AA6231">
      <w:pPr>
        <w:ind w:firstLine="709"/>
        <w:jc w:val="center"/>
        <w:rPr>
          <w:b/>
        </w:rPr>
      </w:pPr>
    </w:p>
    <w:p w:rsidR="007B56B2" w:rsidRPr="00CD6381" w:rsidRDefault="007B56B2" w:rsidP="00AA6231">
      <w:pPr>
        <w:ind w:firstLine="709"/>
        <w:jc w:val="center"/>
        <w:rPr>
          <w:b/>
        </w:rPr>
      </w:pPr>
    </w:p>
    <w:p w:rsidR="007B56B2" w:rsidRPr="00CD6381" w:rsidRDefault="007B56B2" w:rsidP="00AA6231">
      <w:pPr>
        <w:ind w:firstLine="709"/>
        <w:jc w:val="center"/>
        <w:rPr>
          <w:b/>
        </w:rPr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Pr="00CD6381" w:rsidRDefault="00A84125" w:rsidP="007B56B2">
      <w:pPr>
        <w:ind w:firstLine="709"/>
        <w:jc w:val="center"/>
        <w:rPr>
          <w:b/>
        </w:rPr>
      </w:pPr>
      <w:r w:rsidRPr="00CD6381">
        <w:rPr>
          <w:b/>
        </w:rPr>
        <w:t>Табель учета</w:t>
      </w:r>
    </w:p>
    <w:p w:rsidR="007B56B2" w:rsidRPr="00CD6381" w:rsidRDefault="007B56B2" w:rsidP="007B56B2">
      <w:pPr>
        <w:ind w:firstLine="709"/>
        <w:jc w:val="center"/>
        <w:rPr>
          <w:b/>
        </w:rPr>
      </w:pPr>
      <w:r w:rsidRPr="00CD6381">
        <w:rPr>
          <w:b/>
        </w:rPr>
        <w:t xml:space="preserve">Калашникова С. С. осужденного на обязательные работы </w:t>
      </w:r>
    </w:p>
    <w:p w:rsidR="007B56B2" w:rsidRPr="00CD6381" w:rsidRDefault="007B56B2" w:rsidP="007B56B2">
      <w:pPr>
        <w:ind w:firstLine="709"/>
        <w:jc w:val="center"/>
        <w:rPr>
          <w:b/>
        </w:rPr>
      </w:pPr>
      <w:r w:rsidRPr="00CD6381">
        <w:rPr>
          <w:b/>
        </w:rPr>
        <w:t>Июль 2014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01.07.2014г.</w:t>
            </w:r>
          </w:p>
        </w:tc>
        <w:tc>
          <w:tcPr>
            <w:tcW w:w="2764" w:type="dxa"/>
            <w:vAlign w:val="center"/>
          </w:tcPr>
          <w:p w:rsidR="007B56B2" w:rsidRPr="007B56B2" w:rsidRDefault="007B56B2" w:rsidP="00CD6381">
            <w:pPr>
              <w:jc w:val="center"/>
              <w:rPr>
                <w:sz w:val="20"/>
                <w:szCs w:val="20"/>
              </w:rPr>
            </w:pPr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02.07.2014г.</w:t>
            </w:r>
          </w:p>
        </w:tc>
        <w:tc>
          <w:tcPr>
            <w:tcW w:w="2764" w:type="dxa"/>
            <w:vAlign w:val="center"/>
          </w:tcPr>
          <w:p w:rsidR="007B56B2" w:rsidRDefault="007B56B2" w:rsidP="00CD6381">
            <w:pPr>
              <w:jc w:val="center"/>
            </w:pPr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03.07.2014г.</w:t>
            </w:r>
          </w:p>
        </w:tc>
        <w:tc>
          <w:tcPr>
            <w:tcW w:w="2764" w:type="dxa"/>
            <w:vAlign w:val="center"/>
          </w:tcPr>
          <w:p w:rsidR="007B56B2" w:rsidRDefault="007B56B2" w:rsidP="00CD6381">
            <w:pPr>
              <w:jc w:val="center"/>
            </w:pPr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04.07.2014г.</w:t>
            </w:r>
          </w:p>
        </w:tc>
        <w:tc>
          <w:tcPr>
            <w:tcW w:w="2764" w:type="dxa"/>
            <w:vAlign w:val="center"/>
          </w:tcPr>
          <w:p w:rsidR="007B56B2" w:rsidRDefault="00A84125" w:rsidP="00CD6381">
            <w:pPr>
              <w:jc w:val="center"/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07.07.2014г.</w:t>
            </w:r>
          </w:p>
        </w:tc>
        <w:tc>
          <w:tcPr>
            <w:tcW w:w="2764" w:type="dxa"/>
            <w:vAlign w:val="center"/>
          </w:tcPr>
          <w:p w:rsidR="007B56B2" w:rsidRPr="007B56B2" w:rsidRDefault="00A84125" w:rsidP="00C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08.07.2014г.</w:t>
            </w:r>
          </w:p>
        </w:tc>
        <w:tc>
          <w:tcPr>
            <w:tcW w:w="2764" w:type="dxa"/>
            <w:vAlign w:val="center"/>
          </w:tcPr>
          <w:p w:rsidR="007B56B2" w:rsidRDefault="00A84125" w:rsidP="00CD6381">
            <w:pPr>
              <w:jc w:val="center"/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09.07.2014г.</w:t>
            </w:r>
          </w:p>
        </w:tc>
        <w:tc>
          <w:tcPr>
            <w:tcW w:w="2764" w:type="dxa"/>
            <w:vAlign w:val="center"/>
          </w:tcPr>
          <w:p w:rsidR="007B56B2" w:rsidRDefault="00A84125" w:rsidP="00CD6381">
            <w:pPr>
              <w:jc w:val="center"/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10.07.2014г.</w:t>
            </w:r>
          </w:p>
        </w:tc>
        <w:tc>
          <w:tcPr>
            <w:tcW w:w="2764" w:type="dxa"/>
            <w:vAlign w:val="center"/>
          </w:tcPr>
          <w:p w:rsidR="007B56B2" w:rsidRDefault="00A84125" w:rsidP="00CD6381">
            <w:pPr>
              <w:jc w:val="center"/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11.07.2014г.</w:t>
            </w:r>
          </w:p>
        </w:tc>
        <w:tc>
          <w:tcPr>
            <w:tcW w:w="2764" w:type="dxa"/>
            <w:vAlign w:val="center"/>
          </w:tcPr>
          <w:p w:rsidR="007B56B2" w:rsidRPr="007B56B2" w:rsidRDefault="00A84125" w:rsidP="00C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14.07.2014г.</w:t>
            </w:r>
          </w:p>
        </w:tc>
        <w:tc>
          <w:tcPr>
            <w:tcW w:w="2764" w:type="dxa"/>
            <w:vAlign w:val="center"/>
          </w:tcPr>
          <w:p w:rsidR="007B56B2" w:rsidRDefault="00A84125" w:rsidP="00CD6381">
            <w:pPr>
              <w:jc w:val="center"/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15.07.2014г.</w:t>
            </w:r>
          </w:p>
        </w:tc>
        <w:tc>
          <w:tcPr>
            <w:tcW w:w="2764" w:type="dxa"/>
            <w:vAlign w:val="center"/>
          </w:tcPr>
          <w:p w:rsidR="007B56B2" w:rsidRDefault="00A84125" w:rsidP="00CD6381">
            <w:pPr>
              <w:jc w:val="center"/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16.07.2014г.</w:t>
            </w:r>
          </w:p>
        </w:tc>
        <w:tc>
          <w:tcPr>
            <w:tcW w:w="2764" w:type="dxa"/>
            <w:vAlign w:val="center"/>
          </w:tcPr>
          <w:p w:rsidR="007B56B2" w:rsidRDefault="00A84125" w:rsidP="00CD6381">
            <w:pPr>
              <w:jc w:val="center"/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17.07.2014г.</w:t>
            </w:r>
          </w:p>
        </w:tc>
        <w:tc>
          <w:tcPr>
            <w:tcW w:w="2764" w:type="dxa"/>
            <w:vAlign w:val="center"/>
          </w:tcPr>
          <w:p w:rsidR="007B56B2" w:rsidRDefault="00A84125" w:rsidP="00CD6381">
            <w:pPr>
              <w:jc w:val="center"/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CD6381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18.07.2014г.</w:t>
            </w:r>
          </w:p>
        </w:tc>
        <w:tc>
          <w:tcPr>
            <w:tcW w:w="2764" w:type="dxa"/>
            <w:vAlign w:val="center"/>
          </w:tcPr>
          <w:p w:rsidR="007B56B2" w:rsidRDefault="00A84125" w:rsidP="00CD6381">
            <w:pPr>
              <w:jc w:val="center"/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</w:tcPr>
          <w:p w:rsidR="007B56B2" w:rsidRDefault="007B56B2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A84125" w:rsidTr="005928B2">
        <w:tc>
          <w:tcPr>
            <w:tcW w:w="675" w:type="dxa"/>
          </w:tcPr>
          <w:p w:rsidR="00A84125" w:rsidRDefault="00A84125" w:rsidP="00CD6381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A84125" w:rsidRDefault="00A84125" w:rsidP="00CD6381">
            <w:pPr>
              <w:jc w:val="center"/>
            </w:pPr>
            <w:r>
              <w:t>21.07.2014г.</w:t>
            </w:r>
          </w:p>
        </w:tc>
        <w:tc>
          <w:tcPr>
            <w:tcW w:w="2764" w:type="dxa"/>
            <w:vAlign w:val="center"/>
          </w:tcPr>
          <w:p w:rsidR="00A84125" w:rsidRPr="007B56B2" w:rsidRDefault="00A84125" w:rsidP="00C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A84125" w:rsidRDefault="00A84125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A84125" w:rsidRDefault="00A84125" w:rsidP="00D64F72"/>
        </w:tc>
      </w:tr>
      <w:tr w:rsidR="00A84125" w:rsidTr="005928B2">
        <w:tc>
          <w:tcPr>
            <w:tcW w:w="675" w:type="dxa"/>
          </w:tcPr>
          <w:p w:rsidR="00A84125" w:rsidRDefault="00A84125" w:rsidP="00CD6381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A84125" w:rsidRDefault="00A84125" w:rsidP="00CD6381">
            <w:pPr>
              <w:jc w:val="center"/>
            </w:pPr>
            <w:r>
              <w:t>22.07.2014г.</w:t>
            </w:r>
          </w:p>
        </w:tc>
        <w:tc>
          <w:tcPr>
            <w:tcW w:w="2764" w:type="dxa"/>
            <w:vAlign w:val="center"/>
          </w:tcPr>
          <w:p w:rsidR="00A84125" w:rsidRPr="007B56B2" w:rsidRDefault="00A84125" w:rsidP="00C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A84125" w:rsidRDefault="00A84125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A84125" w:rsidRDefault="00A84125" w:rsidP="00D64F72"/>
        </w:tc>
      </w:tr>
      <w:tr w:rsidR="00A84125" w:rsidTr="005928B2">
        <w:tc>
          <w:tcPr>
            <w:tcW w:w="675" w:type="dxa"/>
          </w:tcPr>
          <w:p w:rsidR="00A84125" w:rsidRDefault="00A84125" w:rsidP="00CD6381">
            <w:pPr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A84125" w:rsidRDefault="00A84125" w:rsidP="00CD6381">
            <w:pPr>
              <w:jc w:val="center"/>
            </w:pPr>
            <w:r>
              <w:t>23.07.2014г.</w:t>
            </w:r>
          </w:p>
        </w:tc>
        <w:tc>
          <w:tcPr>
            <w:tcW w:w="2764" w:type="dxa"/>
            <w:vAlign w:val="center"/>
          </w:tcPr>
          <w:p w:rsidR="00A84125" w:rsidRPr="007B56B2" w:rsidRDefault="00A84125" w:rsidP="00C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A84125" w:rsidRDefault="00A84125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A84125" w:rsidRDefault="00A84125" w:rsidP="00D64F72"/>
        </w:tc>
      </w:tr>
      <w:tr w:rsidR="00A84125" w:rsidTr="00A84125">
        <w:tc>
          <w:tcPr>
            <w:tcW w:w="675" w:type="dxa"/>
          </w:tcPr>
          <w:p w:rsidR="00A84125" w:rsidRDefault="00A84125" w:rsidP="00CD6381">
            <w:pPr>
              <w:jc w:val="center"/>
            </w:pPr>
            <w:r>
              <w:t>18</w:t>
            </w:r>
          </w:p>
        </w:tc>
        <w:tc>
          <w:tcPr>
            <w:tcW w:w="1914" w:type="dxa"/>
          </w:tcPr>
          <w:p w:rsidR="00A84125" w:rsidRDefault="00A84125" w:rsidP="00CD6381">
            <w:pPr>
              <w:jc w:val="center"/>
            </w:pPr>
            <w:r>
              <w:t>24.07.2014г.</w:t>
            </w:r>
          </w:p>
        </w:tc>
        <w:tc>
          <w:tcPr>
            <w:tcW w:w="2764" w:type="dxa"/>
          </w:tcPr>
          <w:p w:rsidR="00A84125" w:rsidRPr="007B56B2" w:rsidRDefault="00A84125" w:rsidP="00C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</w:tcPr>
          <w:p w:rsidR="00A84125" w:rsidRDefault="00A84125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A84125" w:rsidRDefault="00A84125" w:rsidP="00D760CE"/>
        </w:tc>
      </w:tr>
      <w:tr w:rsidR="00A84125" w:rsidTr="00A84125">
        <w:tc>
          <w:tcPr>
            <w:tcW w:w="675" w:type="dxa"/>
          </w:tcPr>
          <w:p w:rsidR="00A84125" w:rsidRDefault="00A84125" w:rsidP="00CD6381">
            <w:pPr>
              <w:jc w:val="center"/>
            </w:pPr>
            <w:r>
              <w:t>19</w:t>
            </w:r>
          </w:p>
        </w:tc>
        <w:tc>
          <w:tcPr>
            <w:tcW w:w="1914" w:type="dxa"/>
          </w:tcPr>
          <w:p w:rsidR="00A84125" w:rsidRDefault="00A84125" w:rsidP="00CD6381">
            <w:pPr>
              <w:jc w:val="center"/>
            </w:pPr>
            <w:r>
              <w:t>25.07.2014г.</w:t>
            </w:r>
          </w:p>
        </w:tc>
        <w:tc>
          <w:tcPr>
            <w:tcW w:w="2764" w:type="dxa"/>
          </w:tcPr>
          <w:p w:rsidR="00A84125" w:rsidRPr="007B56B2" w:rsidRDefault="00A84125" w:rsidP="00C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</w:tcPr>
          <w:p w:rsidR="00A84125" w:rsidRDefault="00A84125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A84125" w:rsidRDefault="00A84125" w:rsidP="00D760CE"/>
        </w:tc>
      </w:tr>
      <w:tr w:rsidR="00A84125" w:rsidTr="00A84125">
        <w:tc>
          <w:tcPr>
            <w:tcW w:w="675" w:type="dxa"/>
          </w:tcPr>
          <w:p w:rsidR="00A84125" w:rsidRDefault="00A84125" w:rsidP="00CD6381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A84125" w:rsidRDefault="00A84125" w:rsidP="00CD6381">
            <w:pPr>
              <w:jc w:val="center"/>
            </w:pPr>
            <w:r>
              <w:t>28.07.2014г.</w:t>
            </w:r>
          </w:p>
        </w:tc>
        <w:tc>
          <w:tcPr>
            <w:tcW w:w="2764" w:type="dxa"/>
          </w:tcPr>
          <w:p w:rsidR="00A84125" w:rsidRPr="007B56B2" w:rsidRDefault="00A84125" w:rsidP="00C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</w:tcPr>
          <w:p w:rsidR="00A84125" w:rsidRDefault="00A84125" w:rsidP="00CD6381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A84125" w:rsidRDefault="00A84125" w:rsidP="00D760CE"/>
        </w:tc>
      </w:tr>
    </w:tbl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7B56B2">
      <w:pPr>
        <w:ind w:firstLine="709"/>
        <w:jc w:val="center"/>
      </w:pPr>
      <w:r>
        <w:t>Глава МО СП «Шаралдайское»                                                          И. В. Шаманов</w:t>
      </w:r>
    </w:p>
    <w:p w:rsidR="007B56B2" w:rsidRDefault="007B56B2" w:rsidP="007B56B2">
      <w:pPr>
        <w:ind w:firstLine="709"/>
        <w:jc w:val="center"/>
      </w:pPr>
    </w:p>
    <w:p w:rsidR="007B56B2" w:rsidRPr="00C21BC2" w:rsidRDefault="007B56B2" w:rsidP="00AA6231">
      <w:pPr>
        <w:ind w:firstLine="709"/>
        <w:jc w:val="center"/>
      </w:pPr>
    </w:p>
    <w:sectPr w:rsidR="007B56B2" w:rsidRPr="00C21BC2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56FD1"/>
    <w:rsid w:val="000C1074"/>
    <w:rsid w:val="00262C83"/>
    <w:rsid w:val="002E00BA"/>
    <w:rsid w:val="00322299"/>
    <w:rsid w:val="0046367D"/>
    <w:rsid w:val="005065B4"/>
    <w:rsid w:val="0055117A"/>
    <w:rsid w:val="006445E7"/>
    <w:rsid w:val="006E4286"/>
    <w:rsid w:val="007B56B2"/>
    <w:rsid w:val="008018CF"/>
    <w:rsid w:val="00934980"/>
    <w:rsid w:val="00971FB8"/>
    <w:rsid w:val="00A84125"/>
    <w:rsid w:val="00AA6231"/>
    <w:rsid w:val="00B516FC"/>
    <w:rsid w:val="00B731E6"/>
    <w:rsid w:val="00C21BC2"/>
    <w:rsid w:val="00C64732"/>
    <w:rsid w:val="00CD6381"/>
    <w:rsid w:val="00E53C7E"/>
    <w:rsid w:val="00FC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18</cp:revision>
  <cp:lastPrinted>2014-12-15T01:00:00Z</cp:lastPrinted>
  <dcterms:created xsi:type="dcterms:W3CDTF">2014-06-26T00:22:00Z</dcterms:created>
  <dcterms:modified xsi:type="dcterms:W3CDTF">2014-12-16T02:29:00Z</dcterms:modified>
</cp:coreProperties>
</file>